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5DEF" w14:textId="4EB9DF31" w:rsidR="0067008E" w:rsidRPr="00680499" w:rsidRDefault="0067008E" w:rsidP="00876C7C">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Equality Diversity and Inclusion</w:t>
      </w:r>
    </w:p>
    <w:p w14:paraId="30896C65" w14:textId="77777777" w:rsidR="0067008E" w:rsidRPr="00680499" w:rsidRDefault="0067008E" w:rsidP="0067008E">
      <w:pPr>
        <w:spacing w:after="0" w:line="240" w:lineRule="auto"/>
        <w:rPr>
          <w:b/>
          <w:bCs/>
          <w:kern w:val="0"/>
          <w14:ligatures w14:val="none"/>
        </w:rPr>
      </w:pP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63"/>
        <w:gridCol w:w="4897"/>
      </w:tblGrid>
      <w:tr w:rsidR="0067008E" w:rsidRPr="00680499" w14:paraId="386CEA41" w14:textId="77777777" w:rsidTr="00437754">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3103EFA"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 would like to understand who is accessing our opportunities and whether underrepresented groups are being reached to support the shaping of future training opportunities.  To help us with this, please can you answer the following optional questions.</w:t>
            </w:r>
          </w:p>
          <w:p w14:paraId="414CBFF5" w14:textId="1849274A" w:rsidR="00876C7C"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Please note: the data would be anonymised (your name and other identifiers removed) before being used for other educational and research purposes in the future, with your consent.</w:t>
            </w:r>
          </w:p>
        </w:tc>
      </w:tr>
      <w:tr w:rsidR="0067008E" w:rsidRPr="00680499" w14:paraId="60C4B20D"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456387B2"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1</w:t>
            </w:r>
          </w:p>
        </w:tc>
        <w:tc>
          <w:tcPr>
            <w:tcW w:w="3563" w:type="dxa"/>
            <w:tcBorders>
              <w:top w:val="single" w:sz="6" w:space="0" w:color="auto"/>
              <w:left w:val="single" w:sz="6" w:space="0" w:color="auto"/>
              <w:bottom w:val="single" w:sz="6" w:space="0" w:color="auto"/>
              <w:right w:val="single" w:sz="6" w:space="0" w:color="auto"/>
            </w:tcBorders>
            <w:hideMark/>
          </w:tcPr>
          <w:p w14:paraId="1659877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age? </w:t>
            </w:r>
          </w:p>
        </w:tc>
        <w:tc>
          <w:tcPr>
            <w:tcW w:w="4897" w:type="dxa"/>
            <w:tcBorders>
              <w:top w:val="single" w:sz="6" w:space="0" w:color="auto"/>
              <w:left w:val="single" w:sz="6" w:space="0" w:color="auto"/>
              <w:bottom w:val="single" w:sz="6" w:space="0" w:color="auto"/>
              <w:right w:val="single" w:sz="6" w:space="0" w:color="auto"/>
            </w:tcBorders>
            <w:hideMark/>
          </w:tcPr>
          <w:p w14:paraId="03AEA4D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18-24 </w:t>
            </w:r>
          </w:p>
          <w:p w14:paraId="5DF79AC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25-34 </w:t>
            </w:r>
          </w:p>
          <w:p w14:paraId="7EFADFF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35-44 </w:t>
            </w:r>
          </w:p>
          <w:p w14:paraId="796E449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45-54 </w:t>
            </w:r>
          </w:p>
          <w:p w14:paraId="1649600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55-64 </w:t>
            </w:r>
          </w:p>
          <w:p w14:paraId="0E43F56B"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65 and over </w:t>
            </w:r>
          </w:p>
          <w:p w14:paraId="509C7807"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17F6591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475FB801"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74EF8FBC"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w:t>
            </w:r>
          </w:p>
        </w:tc>
        <w:tc>
          <w:tcPr>
            <w:tcW w:w="3563" w:type="dxa"/>
            <w:tcBorders>
              <w:top w:val="single" w:sz="6" w:space="0" w:color="auto"/>
              <w:left w:val="single" w:sz="6" w:space="0" w:color="auto"/>
              <w:bottom w:val="single" w:sz="6" w:space="0" w:color="auto"/>
              <w:right w:val="single" w:sz="6" w:space="0" w:color="auto"/>
            </w:tcBorders>
            <w:hideMark/>
          </w:tcPr>
          <w:p w14:paraId="256A188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ethnic group?  Please choose one option that best describes your ethnic group or background. </w:t>
            </w:r>
          </w:p>
        </w:tc>
        <w:tc>
          <w:tcPr>
            <w:tcW w:w="4897" w:type="dxa"/>
            <w:tcBorders>
              <w:top w:val="single" w:sz="6" w:space="0" w:color="auto"/>
              <w:left w:val="single" w:sz="6" w:space="0" w:color="auto"/>
              <w:bottom w:val="single" w:sz="6" w:space="0" w:color="auto"/>
              <w:right w:val="single" w:sz="6" w:space="0" w:color="auto"/>
            </w:tcBorders>
            <w:hideMark/>
          </w:tcPr>
          <w:p w14:paraId="723BEF5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Asian or Asian British</w:t>
            </w:r>
            <w:r w:rsidRPr="00680499">
              <w:rPr>
                <w:rFonts w:eastAsia="Times New Roman" w:cstheme="minorHAnsi"/>
                <w:kern w:val="0"/>
                <w:sz w:val="20"/>
                <w:szCs w:val="20"/>
                <w:lang w:eastAsia="en-GB"/>
                <w14:ligatures w14:val="none"/>
              </w:rPr>
              <w:t> </w:t>
            </w:r>
          </w:p>
          <w:p w14:paraId="005A104A"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Bangladeshi </w:t>
            </w:r>
          </w:p>
          <w:p w14:paraId="1A2F8A2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Chinese </w:t>
            </w:r>
          </w:p>
          <w:p w14:paraId="2CD4A90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Indian </w:t>
            </w:r>
          </w:p>
          <w:p w14:paraId="7565611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Pakistani </w:t>
            </w:r>
          </w:p>
          <w:p w14:paraId="4D4AA2D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Asian background </w:t>
            </w:r>
          </w:p>
          <w:p w14:paraId="435528AE"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Black, Black British, Caribbean, or African</w:t>
            </w:r>
            <w:r w:rsidRPr="00680499">
              <w:rPr>
                <w:rFonts w:eastAsia="Times New Roman" w:cstheme="minorHAnsi"/>
                <w:kern w:val="0"/>
                <w:sz w:val="20"/>
                <w:szCs w:val="20"/>
                <w:lang w:eastAsia="en-GB"/>
                <w14:ligatures w14:val="none"/>
              </w:rPr>
              <w:t> </w:t>
            </w:r>
          </w:p>
          <w:p w14:paraId="3506859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African </w:t>
            </w:r>
          </w:p>
          <w:p w14:paraId="564088D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Caribbean </w:t>
            </w:r>
          </w:p>
          <w:p w14:paraId="04CD76E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Black, Black British, or Caribbean background </w:t>
            </w:r>
          </w:p>
          <w:p w14:paraId="5957E9AA"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Mixed or multiple ethnic groups</w:t>
            </w:r>
            <w:r w:rsidRPr="00680499">
              <w:rPr>
                <w:rFonts w:eastAsia="Times New Roman" w:cstheme="minorHAnsi"/>
                <w:kern w:val="0"/>
                <w:sz w:val="20"/>
                <w:szCs w:val="20"/>
                <w:lang w:eastAsia="en-GB"/>
                <w14:ligatures w14:val="none"/>
              </w:rPr>
              <w:t> </w:t>
            </w:r>
          </w:p>
          <w:p w14:paraId="1CAC05D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Caribbean </w:t>
            </w:r>
          </w:p>
          <w:p w14:paraId="0E69A05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Asian </w:t>
            </w:r>
          </w:p>
          <w:p w14:paraId="0539E8A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African </w:t>
            </w:r>
          </w:p>
          <w:p w14:paraId="199F127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Asian and Black Caribbean </w:t>
            </w:r>
          </w:p>
          <w:p w14:paraId="0694BAE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Asian </w:t>
            </w:r>
          </w:p>
          <w:p w14:paraId="12D3B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Black Caribbean </w:t>
            </w:r>
          </w:p>
          <w:p w14:paraId="5F707A8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Mixed or multiple ethnic background </w:t>
            </w:r>
          </w:p>
          <w:p w14:paraId="7919585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White</w:t>
            </w:r>
            <w:r w:rsidRPr="00680499">
              <w:rPr>
                <w:rFonts w:eastAsia="Times New Roman" w:cstheme="minorHAnsi"/>
                <w:kern w:val="0"/>
                <w:sz w:val="20"/>
                <w:szCs w:val="20"/>
                <w:lang w:eastAsia="en-GB"/>
                <w14:ligatures w14:val="none"/>
              </w:rPr>
              <w:t> </w:t>
            </w:r>
          </w:p>
          <w:p w14:paraId="5C5F16D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English </w:t>
            </w:r>
          </w:p>
          <w:p w14:paraId="46FCEF8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Welsh </w:t>
            </w:r>
          </w:p>
          <w:p w14:paraId="707E06A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Scottish </w:t>
            </w:r>
          </w:p>
          <w:p w14:paraId="2DD3059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Northern Irish </w:t>
            </w:r>
          </w:p>
          <w:p w14:paraId="138B787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British Irish </w:t>
            </w:r>
          </w:p>
          <w:p w14:paraId="6898F63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Gypsy or Irish Traveller </w:t>
            </w:r>
          </w:p>
          <w:p w14:paraId="4F2ABAC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Roma </w:t>
            </w:r>
          </w:p>
          <w:p w14:paraId="354B53F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White background </w:t>
            </w:r>
          </w:p>
          <w:p w14:paraId="25E1A42B"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proofErr w:type="gramStart"/>
            <w:r w:rsidRPr="00680499">
              <w:rPr>
                <w:rFonts w:eastAsia="Times New Roman" w:cstheme="minorHAnsi"/>
                <w:b/>
                <w:bCs/>
                <w:kern w:val="0"/>
                <w:sz w:val="20"/>
                <w:szCs w:val="20"/>
                <w:lang w:eastAsia="en-GB"/>
                <w14:ligatures w14:val="none"/>
              </w:rPr>
              <w:t>Other</w:t>
            </w:r>
            <w:proofErr w:type="gramEnd"/>
            <w:r w:rsidRPr="00680499">
              <w:rPr>
                <w:rFonts w:eastAsia="Times New Roman" w:cstheme="minorHAnsi"/>
                <w:b/>
                <w:bCs/>
                <w:kern w:val="0"/>
                <w:sz w:val="20"/>
                <w:szCs w:val="20"/>
                <w:lang w:eastAsia="en-GB"/>
                <w14:ligatures w14:val="none"/>
              </w:rPr>
              <w:t xml:space="preserve"> ethnic group</w:t>
            </w:r>
            <w:r w:rsidRPr="00680499">
              <w:rPr>
                <w:rFonts w:eastAsia="Times New Roman" w:cstheme="minorHAnsi"/>
                <w:kern w:val="0"/>
                <w:sz w:val="20"/>
                <w:szCs w:val="20"/>
                <w:lang w:eastAsia="en-GB"/>
                <w14:ligatures w14:val="none"/>
              </w:rPr>
              <w:t> </w:t>
            </w:r>
          </w:p>
          <w:p w14:paraId="5C63D33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Arab </w:t>
            </w:r>
          </w:p>
          <w:p w14:paraId="7CABF89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ethnic group </w:t>
            </w:r>
          </w:p>
          <w:p w14:paraId="6227B715"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p w14:paraId="55AA53B0"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6C6DB25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7735890A"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3E22D6B4"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3 </w:t>
            </w:r>
          </w:p>
        </w:tc>
        <w:tc>
          <w:tcPr>
            <w:tcW w:w="3563" w:type="dxa"/>
            <w:tcBorders>
              <w:top w:val="single" w:sz="6" w:space="0" w:color="auto"/>
              <w:left w:val="single" w:sz="6" w:space="0" w:color="auto"/>
              <w:bottom w:val="single" w:sz="6" w:space="0" w:color="auto"/>
              <w:right w:val="single" w:sz="6" w:space="0" w:color="auto"/>
            </w:tcBorders>
            <w:hideMark/>
          </w:tcPr>
          <w:p w14:paraId="5993972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gender? </w:t>
            </w:r>
          </w:p>
        </w:tc>
        <w:tc>
          <w:tcPr>
            <w:tcW w:w="4897" w:type="dxa"/>
            <w:tcBorders>
              <w:top w:val="single" w:sz="6" w:space="0" w:color="auto"/>
              <w:left w:val="single" w:sz="6" w:space="0" w:color="auto"/>
              <w:bottom w:val="single" w:sz="6" w:space="0" w:color="auto"/>
              <w:right w:val="single" w:sz="6" w:space="0" w:color="auto"/>
            </w:tcBorders>
            <w:hideMark/>
          </w:tcPr>
          <w:p w14:paraId="0E1A6BE4"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26A9D09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Man </w:t>
            </w:r>
          </w:p>
          <w:p w14:paraId="5BB2E9C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Non-binary </w:t>
            </w:r>
          </w:p>
          <w:p w14:paraId="79BF130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Woman </w:t>
            </w:r>
          </w:p>
          <w:p w14:paraId="3249623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to self-describe (free text box for self-description) </w:t>
            </w:r>
          </w:p>
          <w:p w14:paraId="444A7349" w14:textId="40494A2E" w:rsidR="00876C7C" w:rsidRPr="00876C7C" w:rsidRDefault="0067008E" w:rsidP="00876C7C">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6D38A45E"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5BD73673"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4 </w:t>
            </w:r>
          </w:p>
        </w:tc>
        <w:tc>
          <w:tcPr>
            <w:tcW w:w="3563" w:type="dxa"/>
            <w:tcBorders>
              <w:top w:val="single" w:sz="6" w:space="0" w:color="auto"/>
              <w:left w:val="single" w:sz="6" w:space="0" w:color="auto"/>
              <w:bottom w:val="single" w:sz="6" w:space="0" w:color="auto"/>
              <w:right w:val="single" w:sz="6" w:space="0" w:color="auto"/>
            </w:tcBorders>
            <w:hideMark/>
          </w:tcPr>
          <w:p w14:paraId="6A50B05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sexual orientation? </w:t>
            </w:r>
          </w:p>
        </w:tc>
        <w:tc>
          <w:tcPr>
            <w:tcW w:w="4897" w:type="dxa"/>
            <w:tcBorders>
              <w:top w:val="single" w:sz="6" w:space="0" w:color="auto"/>
              <w:left w:val="single" w:sz="6" w:space="0" w:color="auto"/>
              <w:bottom w:val="single" w:sz="6" w:space="0" w:color="auto"/>
              <w:right w:val="single" w:sz="6" w:space="0" w:color="auto"/>
            </w:tcBorders>
            <w:hideMark/>
          </w:tcPr>
          <w:p w14:paraId="34890B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089506B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Asexual </w:t>
            </w:r>
          </w:p>
          <w:p w14:paraId="583064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Bi/bisexual </w:t>
            </w:r>
          </w:p>
          <w:p w14:paraId="5396807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Gay or lesbian </w:t>
            </w:r>
          </w:p>
          <w:p w14:paraId="4FCAC66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Queer </w:t>
            </w:r>
          </w:p>
          <w:p w14:paraId="3129EBE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Straight/heterosexual </w:t>
            </w:r>
          </w:p>
          <w:p w14:paraId="304AF2C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Pansexual </w:t>
            </w:r>
          </w:p>
          <w:p w14:paraId="464F8BB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 identity in another way (free text box to describe) </w:t>
            </w:r>
          </w:p>
          <w:p w14:paraId="3C48BCCF" w14:textId="77777777" w:rsidR="0067008E" w:rsidRPr="00876C7C"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r w:rsidRPr="00680499">
              <w:rPr>
                <w:rFonts w:ascii="Calibri" w:eastAsia="Times New Roman" w:hAnsi="Calibri" w:cstheme="minorHAnsi"/>
                <w:kern w:val="0"/>
                <w:sz w:val="20"/>
                <w:szCs w:val="20"/>
                <w:lang w:eastAsia="en-GB"/>
                <w14:ligatures w14:val="none"/>
              </w:rPr>
              <w:t> </w:t>
            </w:r>
          </w:p>
          <w:p w14:paraId="2C38E12E" w14:textId="77777777" w:rsidR="00876C7C" w:rsidRPr="00E56939"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74AEB3E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B1CC6CC"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3106A94E"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5 </w:t>
            </w:r>
          </w:p>
        </w:tc>
        <w:tc>
          <w:tcPr>
            <w:tcW w:w="3563" w:type="dxa"/>
            <w:tcBorders>
              <w:top w:val="single" w:sz="6" w:space="0" w:color="auto"/>
              <w:left w:val="single" w:sz="6" w:space="0" w:color="auto"/>
              <w:bottom w:val="single" w:sz="6" w:space="0" w:color="auto"/>
              <w:right w:val="single" w:sz="6" w:space="0" w:color="auto"/>
            </w:tcBorders>
            <w:hideMark/>
          </w:tcPr>
          <w:p w14:paraId="6799D240"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best describes your current situation regarding disabilities? Do you have any physical or mental health conditions or illnesses lasting or expected to last for 12 months or more? </w:t>
            </w:r>
          </w:p>
          <w:p w14:paraId="1323D4F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0ACE66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hideMark/>
          </w:tcPr>
          <w:p w14:paraId="6410213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9D6F10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disabilities </w:t>
            </w:r>
          </w:p>
          <w:p w14:paraId="25E88BC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Physical disability </w:t>
            </w:r>
          </w:p>
          <w:p w14:paraId="6547380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Visual impairment </w:t>
            </w:r>
          </w:p>
          <w:p w14:paraId="783CF2C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Hearing impairment </w:t>
            </w:r>
          </w:p>
          <w:p w14:paraId="553AA9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Cognitive or learning disability </w:t>
            </w:r>
          </w:p>
          <w:p w14:paraId="48B253CC"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Other (please specify) </w:t>
            </w:r>
          </w:p>
          <w:p w14:paraId="71177221"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468F863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084BBD7"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6A033947"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w:t>
            </w:r>
          </w:p>
        </w:tc>
        <w:tc>
          <w:tcPr>
            <w:tcW w:w="3563" w:type="dxa"/>
            <w:tcBorders>
              <w:top w:val="single" w:sz="6" w:space="0" w:color="auto"/>
              <w:left w:val="single" w:sz="6" w:space="0" w:color="auto"/>
              <w:bottom w:val="single" w:sz="6" w:space="0" w:color="auto"/>
              <w:right w:val="single" w:sz="6" w:space="0" w:color="auto"/>
            </w:tcBorders>
            <w:hideMark/>
          </w:tcPr>
          <w:p w14:paraId="0F0B4F1C" w14:textId="77777777" w:rsidR="00E5693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xml:space="preserve">Do you require any reasonable adjustments to </w:t>
            </w:r>
            <w:r w:rsidR="00E56939">
              <w:rPr>
                <w:rFonts w:eastAsia="Times New Roman" w:cstheme="minorHAnsi"/>
                <w:kern w:val="0"/>
                <w:sz w:val="20"/>
                <w:szCs w:val="20"/>
                <w:lang w:eastAsia="en-GB"/>
                <w14:ligatures w14:val="none"/>
              </w:rPr>
              <w:t>participate in the placement scheme</w:t>
            </w:r>
            <w:r w:rsidRPr="00680499">
              <w:rPr>
                <w:rFonts w:eastAsia="Times New Roman" w:cstheme="minorHAnsi"/>
                <w:kern w:val="0"/>
                <w:sz w:val="20"/>
                <w:szCs w:val="20"/>
                <w:lang w:eastAsia="en-GB"/>
                <w14:ligatures w14:val="none"/>
              </w:rPr>
              <w:t>?</w:t>
            </w:r>
          </w:p>
          <w:p w14:paraId="18B94957" w14:textId="1A6E2843"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hideMark/>
          </w:tcPr>
          <w:p w14:paraId="173F3B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6FD43CF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Yes, please specify </w:t>
            </w:r>
          </w:p>
          <w:p w14:paraId="3C32B63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w:t>
            </w:r>
            <w:r w:rsidRPr="00680499">
              <w:rPr>
                <w:rFonts w:ascii="Calibri" w:eastAsia="Times New Roman" w:hAnsi="Calibri" w:cstheme="minorHAnsi"/>
                <w:kern w:val="0"/>
                <w:sz w:val="20"/>
                <w:szCs w:val="20"/>
                <w:lang w:eastAsia="en-GB"/>
                <w14:ligatures w14:val="none"/>
              </w:rPr>
              <w:t> </w:t>
            </w:r>
          </w:p>
        </w:tc>
      </w:tr>
      <w:tr w:rsidR="0067008E" w:rsidRPr="00680499" w14:paraId="726C4E2F"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7F26DD80"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7 </w:t>
            </w:r>
          </w:p>
        </w:tc>
        <w:tc>
          <w:tcPr>
            <w:tcW w:w="3563" w:type="dxa"/>
            <w:tcBorders>
              <w:top w:val="single" w:sz="6" w:space="0" w:color="auto"/>
              <w:left w:val="single" w:sz="6" w:space="0" w:color="auto"/>
              <w:bottom w:val="single" w:sz="6" w:space="0" w:color="auto"/>
              <w:right w:val="single" w:sz="6" w:space="0" w:color="auto"/>
            </w:tcBorders>
            <w:hideMark/>
          </w:tcPr>
          <w:p w14:paraId="110C72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have any caring responsibilities? (If you share care responsibilities equally then please answer as the primary carer) If yes, please select all that apply. </w:t>
            </w:r>
          </w:p>
        </w:tc>
        <w:tc>
          <w:tcPr>
            <w:tcW w:w="4897" w:type="dxa"/>
            <w:tcBorders>
              <w:top w:val="single" w:sz="6" w:space="0" w:color="auto"/>
              <w:left w:val="single" w:sz="6" w:space="0" w:color="auto"/>
              <w:bottom w:val="single" w:sz="6" w:space="0" w:color="auto"/>
              <w:right w:val="single" w:sz="6" w:space="0" w:color="auto"/>
            </w:tcBorders>
            <w:hideMark/>
          </w:tcPr>
          <w:p w14:paraId="259B5A3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3E0AC5F"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children </w:t>
            </w:r>
          </w:p>
          <w:p w14:paraId="6D41A1C9"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elderly family members</w:t>
            </w:r>
            <w:r w:rsidRPr="00680499">
              <w:rPr>
                <w:rFonts w:eastAsia="Times New Roman" w:cstheme="minorHAnsi"/>
                <w:color w:val="0D0D0D"/>
                <w:kern w:val="0"/>
                <w:sz w:val="20"/>
                <w:szCs w:val="20"/>
                <w:lang w:eastAsia="en-GB"/>
                <w14:ligatures w14:val="none"/>
              </w:rPr>
              <w:t> </w:t>
            </w:r>
          </w:p>
          <w:p w14:paraId="09E87DBB"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family members with disability</w:t>
            </w:r>
            <w:r w:rsidRPr="00680499">
              <w:rPr>
                <w:rFonts w:eastAsia="Times New Roman" w:cstheme="minorHAnsi"/>
                <w:color w:val="0D0D0D"/>
                <w:kern w:val="0"/>
                <w:sz w:val="20"/>
                <w:szCs w:val="20"/>
                <w:lang w:eastAsia="en-GB"/>
                <w14:ligatures w14:val="none"/>
              </w:rPr>
              <w:t> </w:t>
            </w:r>
          </w:p>
          <w:p w14:paraId="372C1D04"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a family member with a chronic illness. </w:t>
            </w:r>
          </w:p>
          <w:p w14:paraId="137F6D53" w14:textId="2FC76670" w:rsidR="0067008E"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I do not have any caring responsibilities</w:t>
            </w:r>
          </w:p>
          <w:p w14:paraId="436AF1B9"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3261F121"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bl>
    <w:p w14:paraId="4000610D"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99812DA" w14:textId="77777777" w:rsidR="0067008E" w:rsidRPr="00680499" w:rsidRDefault="0067008E" w:rsidP="0067008E">
      <w:pPr>
        <w:spacing w:after="0" w:line="240" w:lineRule="auto"/>
        <w:rPr>
          <w:b/>
          <w:bCs/>
          <w:kern w:val="0"/>
          <w14:ligatures w14:val="none"/>
        </w:rPr>
      </w:pPr>
    </w:p>
    <w:p w14:paraId="0A181AF4" w14:textId="77777777" w:rsidR="0067008E" w:rsidRPr="00680499" w:rsidRDefault="0067008E" w:rsidP="0067008E">
      <w:pPr>
        <w:spacing w:after="0" w:line="240" w:lineRule="auto"/>
        <w:rPr>
          <w:kern w:val="0"/>
          <w14:ligatures w14:val="none"/>
        </w:rPr>
      </w:pPr>
    </w:p>
    <w:p w14:paraId="59CEA961" w14:textId="77777777" w:rsidR="0067008E" w:rsidRDefault="0067008E" w:rsidP="0067008E">
      <w:pPr>
        <w:pStyle w:val="NoSpacing"/>
      </w:pPr>
    </w:p>
    <w:p w14:paraId="73F86719" w14:textId="77777777" w:rsidR="00D652DB" w:rsidRDefault="00D652DB"/>
    <w:sectPr w:rsidR="00D652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2FD3" w14:textId="77777777" w:rsidR="00876C7C" w:rsidRDefault="00876C7C" w:rsidP="00876C7C">
      <w:pPr>
        <w:spacing w:after="0" w:line="240" w:lineRule="auto"/>
      </w:pPr>
      <w:r>
        <w:separator/>
      </w:r>
    </w:p>
  </w:endnote>
  <w:endnote w:type="continuationSeparator" w:id="0">
    <w:p w14:paraId="08907AD4" w14:textId="77777777" w:rsidR="00876C7C" w:rsidRDefault="00876C7C" w:rsidP="0087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79725"/>
      <w:docPartObj>
        <w:docPartGallery w:val="Page Numbers (Bottom of Page)"/>
        <w:docPartUnique/>
      </w:docPartObj>
    </w:sdtPr>
    <w:sdtContent>
      <w:p w14:paraId="657C85CA" w14:textId="2AF1178C" w:rsidR="00876C7C" w:rsidRDefault="00876C7C">
        <w:pPr>
          <w:pStyle w:val="Footer"/>
          <w:jc w:val="right"/>
        </w:pPr>
        <w:r>
          <w:fldChar w:fldCharType="begin"/>
        </w:r>
        <w:r>
          <w:instrText>PAGE   \* MERGEFORMAT</w:instrText>
        </w:r>
        <w:r>
          <w:fldChar w:fldCharType="separate"/>
        </w:r>
        <w:r>
          <w:t>2</w:t>
        </w:r>
        <w:r>
          <w:fldChar w:fldCharType="end"/>
        </w:r>
      </w:p>
    </w:sdtContent>
  </w:sdt>
  <w:p w14:paraId="12811095" w14:textId="77777777" w:rsidR="00876C7C" w:rsidRDefault="0087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128B" w14:textId="77777777" w:rsidR="00876C7C" w:rsidRDefault="00876C7C" w:rsidP="00876C7C">
      <w:pPr>
        <w:spacing w:after="0" w:line="240" w:lineRule="auto"/>
      </w:pPr>
      <w:r>
        <w:separator/>
      </w:r>
    </w:p>
  </w:footnote>
  <w:footnote w:type="continuationSeparator" w:id="0">
    <w:p w14:paraId="40885C53" w14:textId="77777777" w:rsidR="00876C7C" w:rsidRDefault="00876C7C" w:rsidP="00876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2735" w14:textId="42C5A0C8" w:rsidR="00876C7C" w:rsidRDefault="00876C7C">
    <w:pPr>
      <w:pStyle w:val="Header"/>
    </w:pPr>
    <w:r>
      <w:rPr>
        <w:noProof/>
      </w:rPr>
      <w:drawing>
        <wp:anchor distT="0" distB="0" distL="114300" distR="114300" simplePos="0" relativeHeight="251659264" behindDoc="0" locked="0" layoutInCell="1" allowOverlap="1" wp14:anchorId="32B5EF20" wp14:editId="45E29437">
          <wp:simplePos x="0" y="0"/>
          <wp:positionH relativeFrom="column">
            <wp:posOffset>3586348</wp:posOffset>
          </wp:positionH>
          <wp:positionV relativeFrom="paragraph">
            <wp:posOffset>-214275</wp:posOffset>
          </wp:positionV>
          <wp:extent cx="2743200" cy="442904"/>
          <wp:effectExtent l="0" t="0" r="0" b="0"/>
          <wp:wrapSquare wrapText="bothSides"/>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3200" cy="442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2AD"/>
    <w:multiLevelType w:val="hybridMultilevel"/>
    <w:tmpl w:val="DFF6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BA593E"/>
    <w:multiLevelType w:val="hybridMultilevel"/>
    <w:tmpl w:val="E430A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526332">
    <w:abstractNumId w:val="1"/>
  </w:num>
  <w:num w:numId="2" w16cid:durableId="12088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8E"/>
    <w:rsid w:val="00384ED1"/>
    <w:rsid w:val="00514494"/>
    <w:rsid w:val="0067008E"/>
    <w:rsid w:val="007D7770"/>
    <w:rsid w:val="00876C7C"/>
    <w:rsid w:val="009C3237"/>
    <w:rsid w:val="00A6529A"/>
    <w:rsid w:val="00D652DB"/>
    <w:rsid w:val="00DC35C9"/>
    <w:rsid w:val="00E56939"/>
    <w:rsid w:val="00F7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392"/>
  <w15:chartTrackingRefBased/>
  <w15:docId w15:val="{9E38C8D9-6555-46FD-8502-CD22210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8E"/>
  </w:style>
  <w:style w:type="paragraph" w:styleId="Heading1">
    <w:name w:val="heading 1"/>
    <w:basedOn w:val="Normal"/>
    <w:next w:val="Normal"/>
    <w:link w:val="Heading1Char"/>
    <w:uiPriority w:val="9"/>
    <w:qFormat/>
    <w:rsid w:val="0067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8E"/>
    <w:rPr>
      <w:rFonts w:eastAsiaTheme="majorEastAsia" w:cstheme="majorBidi"/>
      <w:color w:val="272727" w:themeColor="text1" w:themeTint="D8"/>
    </w:rPr>
  </w:style>
  <w:style w:type="paragraph" w:styleId="Title">
    <w:name w:val="Title"/>
    <w:basedOn w:val="Normal"/>
    <w:next w:val="Normal"/>
    <w:link w:val="TitleChar"/>
    <w:uiPriority w:val="10"/>
    <w:qFormat/>
    <w:rsid w:val="0067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8E"/>
    <w:pPr>
      <w:spacing w:before="160"/>
      <w:jc w:val="center"/>
    </w:pPr>
    <w:rPr>
      <w:i/>
      <w:iCs/>
      <w:color w:val="404040" w:themeColor="text1" w:themeTint="BF"/>
    </w:rPr>
  </w:style>
  <w:style w:type="character" w:customStyle="1" w:styleId="QuoteChar">
    <w:name w:val="Quote Char"/>
    <w:basedOn w:val="DefaultParagraphFont"/>
    <w:link w:val="Quote"/>
    <w:uiPriority w:val="29"/>
    <w:rsid w:val="0067008E"/>
    <w:rPr>
      <w:i/>
      <w:iCs/>
      <w:color w:val="404040" w:themeColor="text1" w:themeTint="BF"/>
    </w:rPr>
  </w:style>
  <w:style w:type="paragraph" w:styleId="ListParagraph">
    <w:name w:val="List Paragraph"/>
    <w:basedOn w:val="Normal"/>
    <w:uiPriority w:val="34"/>
    <w:qFormat/>
    <w:rsid w:val="0067008E"/>
    <w:pPr>
      <w:ind w:left="720"/>
      <w:contextualSpacing/>
    </w:pPr>
  </w:style>
  <w:style w:type="character" w:styleId="IntenseEmphasis">
    <w:name w:val="Intense Emphasis"/>
    <w:basedOn w:val="DefaultParagraphFont"/>
    <w:uiPriority w:val="21"/>
    <w:qFormat/>
    <w:rsid w:val="0067008E"/>
    <w:rPr>
      <w:i/>
      <w:iCs/>
      <w:color w:val="0F4761" w:themeColor="accent1" w:themeShade="BF"/>
    </w:rPr>
  </w:style>
  <w:style w:type="paragraph" w:styleId="IntenseQuote">
    <w:name w:val="Intense Quote"/>
    <w:basedOn w:val="Normal"/>
    <w:next w:val="Normal"/>
    <w:link w:val="IntenseQuoteChar"/>
    <w:uiPriority w:val="30"/>
    <w:qFormat/>
    <w:rsid w:val="0067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8E"/>
    <w:rPr>
      <w:i/>
      <w:iCs/>
      <w:color w:val="0F4761" w:themeColor="accent1" w:themeShade="BF"/>
    </w:rPr>
  </w:style>
  <w:style w:type="character" w:styleId="IntenseReference">
    <w:name w:val="Intense Reference"/>
    <w:basedOn w:val="DefaultParagraphFont"/>
    <w:uiPriority w:val="32"/>
    <w:qFormat/>
    <w:rsid w:val="0067008E"/>
    <w:rPr>
      <w:b/>
      <w:bCs/>
      <w:smallCaps/>
      <w:color w:val="0F4761" w:themeColor="accent1" w:themeShade="BF"/>
      <w:spacing w:val="5"/>
    </w:rPr>
  </w:style>
  <w:style w:type="paragraph" w:styleId="NoSpacing">
    <w:name w:val="No Spacing"/>
    <w:uiPriority w:val="1"/>
    <w:qFormat/>
    <w:rsid w:val="0067008E"/>
    <w:pPr>
      <w:spacing w:after="0" w:line="240" w:lineRule="auto"/>
    </w:pPr>
  </w:style>
  <w:style w:type="paragraph" w:styleId="Header">
    <w:name w:val="header"/>
    <w:basedOn w:val="Normal"/>
    <w:link w:val="HeaderChar"/>
    <w:uiPriority w:val="99"/>
    <w:unhideWhenUsed/>
    <w:rsid w:val="00876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C7C"/>
  </w:style>
  <w:style w:type="paragraph" w:styleId="Footer">
    <w:name w:val="footer"/>
    <w:basedOn w:val="Normal"/>
    <w:link w:val="FooterChar"/>
    <w:uiPriority w:val="99"/>
    <w:unhideWhenUsed/>
    <w:rsid w:val="00876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6FFCBF8B-A5DE-44B7-B2A4-B425580AA7AA}"/>
</file>

<file path=customXml/itemProps2.xml><?xml version="1.0" encoding="utf-8"?>
<ds:datastoreItem xmlns:ds="http://schemas.openxmlformats.org/officeDocument/2006/customXml" ds:itemID="{47592D3E-C7C5-4E49-9798-5F4D12630052}">
  <ds:schemaRefs>
    <ds:schemaRef ds:uri="http://schemas.microsoft.com/sharepoint/v3/contenttype/forms"/>
  </ds:schemaRefs>
</ds:datastoreItem>
</file>

<file path=customXml/itemProps3.xml><?xml version="1.0" encoding="utf-8"?>
<ds:datastoreItem xmlns:ds="http://schemas.openxmlformats.org/officeDocument/2006/customXml" ds:itemID="{A2560370-A31F-4076-8CC9-CDC8E287C442}">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2217</Characters>
  <Application>Microsoft Office Word</Application>
  <DocSecurity>0</DocSecurity>
  <Lines>123</Lines>
  <Paragraphs>52</Paragraphs>
  <ScaleCrop>false</ScaleCrop>
  <Company>Manchester University NHS Foundation Trust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3</cp:revision>
  <dcterms:created xsi:type="dcterms:W3CDTF">2024-10-21T11:42:00Z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4" name="docLang">
    <vt:lpwstr>en</vt:lpwstr>
  </property>
</Properties>
</file>